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235"/>
        <w:gridCol w:w="3402"/>
      </w:tblGrid>
      <w:tr>
        <w:trPr/>
        <w:tc>
          <w:tcPr>
            <w:tcW w:w="6235" w:type="dxa"/>
            <w:tcBorders>
              <w:top w:val="single" w:sz="4" w:space="0" w:color="4D6275"/>
              <w:left w:val="single" w:sz="4" w:space="0" w:color="4D6275"/>
              <w:bottom w:val="single" w:sz="4" w:space="0" w:color="4D6275"/>
              <w:right w:val="single" w:sz="4" w:space="0" w:color="4D6275"/>
            </w:tcBorders>
          </w:tcPr>
          <w:p>
            <w:pPr>
              <w:pStyle w:val="Normal"/>
              <w:spacing w:before="80" w:after="0"/>
              <w:rPr/>
            </w:pPr>
            <w:r>
              <w:rPr>
                <w:rFonts w:eastAsia="Arial" w:cs="Arial"/>
                <w:b/>
                <w:color w:val="4D6275"/>
                <w:sz w:val="52"/>
              </w:rPr>
              <w:t>FACSIMILE</w:t>
            </w:r>
          </w:p>
          <w:p>
            <w:pPr>
              <w:pStyle w:val="Normal"/>
              <w:spacing w:before="0" w:after="80"/>
              <w:rPr/>
            </w:pPr>
            <w:r>
              <w:rPr>
                <w:rFonts w:eastAsia="Arial" w:cs="Arial"/>
                <w:b/>
                <w:color w:val="4C5C6B"/>
                <w:spacing w:val="30"/>
                <w:sz w:val="16"/>
              </w:rPr>
              <w:t>FACSIMILE TRANSMISSION</w:t>
            </w:r>
          </w:p>
        </w:tc>
        <w:tc>
          <w:tcPr>
            <w:tcW w:w="3402" w:type="dxa"/>
            <w:tcBorders>
              <w:top w:val="single" w:sz="4" w:space="0" w:color="4D6275"/>
              <w:left w:val="single" w:sz="4" w:space="0" w:color="4D6275"/>
              <w:bottom w:val="single" w:sz="4" w:space="0" w:color="4D6275"/>
              <w:right w:val="single" w:sz="4" w:space="0" w:color="4D6275"/>
            </w:tcBorders>
          </w:tcPr>
          <w:p>
            <w:pPr>
              <w:pStyle w:val="Normal"/>
              <w:spacing w:before="160" w:after="0"/>
              <w:jc w:val="right"/>
              <w:rPr/>
            </w:pPr>
            <w:r>
              <w:rPr>
                <w:rFonts w:eastAsia="Arial" w:cs="Arial"/>
                <w:b/>
                <w:color w:val="4D6275"/>
                <w:spacing w:val="20"/>
                <w:sz w:val="18"/>
              </w:rPr>
              <w:t>PAGE  ____  OF  ____</w:t>
            </w:r>
          </w:p>
          <w:p>
            <w:pPr>
              <w:pStyle w:val="Normal"/>
              <w:spacing w:before="0" w:after="80"/>
              <w:jc w:val="right"/>
              <w:rPr/>
            </w:pPr>
            <w:r>
              <w:rPr>
                <w:rFonts w:eastAsia="Arial" w:cs="Arial"/>
                <w:i/>
                <w:color w:val="4C5C6B"/>
                <w:sz w:val="16"/>
              </w:rPr>
              <w:t>SHEET 01 / 01</w:t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4D6275"/>
                <w:sz w:val="21"/>
              </w:rPr>
              <w:t xml:space="preserve">☐  </w:t>
            </w:r>
            <w:r>
              <w:rPr>
                <w:rFonts w:eastAsia="Arial" w:cs="Arial"/>
                <w:color w:val="4D6275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4D6275"/>
                <w:sz w:val="21"/>
              </w:rPr>
              <w:t xml:space="preserve">☐  </w:t>
            </w:r>
            <w:r>
              <w:rPr>
                <w:rFonts w:eastAsia="Arial" w:cs="Arial"/>
                <w:color w:val="4D6275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4D6275"/>
                <w:sz w:val="21"/>
              </w:rPr>
              <w:t xml:space="preserve">☐  </w:t>
            </w:r>
            <w:r>
              <w:rPr>
                <w:rFonts w:eastAsia="Arial" w:cs="Arial"/>
                <w:color w:val="4D6275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4D6275"/>
                <w:sz w:val="21"/>
              </w:rPr>
              <w:t xml:space="preserve">☐  </w:t>
            </w:r>
            <w:r>
              <w:rPr>
                <w:rFonts w:eastAsia="Arial" w:cs="Arial"/>
                <w:color w:val="4D6275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BDC4CD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Arial" w:cs="Arial"/>
          <w:b/>
          <w:color w:val="4C5C6B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BDC4CD"/>
              <w:left w:val="single" w:sz="4" w:space="0" w:color="BDC4CD"/>
              <w:bottom w:val="single" w:sz="4" w:space="0" w:color="BDC4CD"/>
              <w:right w:val="single" w:sz="4" w:space="0" w:color="BDC4CD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80" w:after="0"/>
        <w:rPr/>
      </w:pPr>
      <w:r>
        <w:rPr>
          <w:rFonts w:eastAsia="Arial" w:cs="Arial"/>
          <w:i/>
          <w:color w:val="4C5C6B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