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7791F"/>
                <w:spacing w:val="40"/>
                <w:sz w:val="15"/>
                <w:szCs w:val="15"/>
              </w:rPr>
              <w:t xml:space="preserve">A Celebration of Life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A3214"/>
                <w:sz w:val="41"/>
                <w:szCs w:val="41"/>
              </w:rPr>
              <w:t xml:space="preserve">Dorothy Mae Ellison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8"/>
                <w:szCs w:val="18"/>
              </w:rPr>
              <w:t xml:space="preserve">August 21, 1950 – July 30,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I will lift up mine eyes unto the hills,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from whence cometh my help.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My help cometh from the Lord,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which made heaven and earth.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7791F"/>
                <w:spacing w:val="24"/>
                <w:sz w:val="14"/>
                <w:szCs w:val="14"/>
              </w:rPr>
              <w:t xml:space="preserve">Psalm 121:1–2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7791F"/>
                <w:spacing w:val="40"/>
                <w:sz w:val="15"/>
                <w:szCs w:val="15"/>
              </w:rPr>
              <w:t xml:space="preserve">A Celebration of Life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A3214"/>
                <w:sz w:val="41"/>
                <w:szCs w:val="41"/>
              </w:rPr>
              <w:t xml:space="preserve">Dorothy Mae Ellison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8"/>
                <w:szCs w:val="18"/>
              </w:rPr>
              <w:t xml:space="preserve">August 21, 1950 – July 30,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I will lift up mine eyes unto the hills,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from whence cometh my help.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My help cometh from the Lord,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which made heaven and earth.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7791F"/>
                <w:spacing w:val="24"/>
                <w:sz w:val="14"/>
                <w:szCs w:val="14"/>
              </w:rPr>
              <w:t xml:space="preserve">Psalm 121:1–2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7791F"/>
                <w:spacing w:val="40"/>
                <w:sz w:val="15"/>
                <w:szCs w:val="15"/>
              </w:rPr>
              <w:t xml:space="preserve">A Celebration of Life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A3214"/>
                <w:sz w:val="41"/>
                <w:szCs w:val="41"/>
              </w:rPr>
              <w:t xml:space="preserve">Dorothy Mae Ellison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8"/>
                <w:szCs w:val="18"/>
              </w:rPr>
              <w:t xml:space="preserve">August 21, 1950 – July 30,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I will lift up mine eyes unto the hills,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from whence cometh my help.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My help cometh from the Lord,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which made heaven and earth.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7791F"/>
                <w:spacing w:val="24"/>
                <w:sz w:val="14"/>
                <w:szCs w:val="14"/>
              </w:rPr>
              <w:t xml:space="preserve">Psalm 121:1–2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7791F"/>
                <w:spacing w:val="40"/>
                <w:sz w:val="15"/>
                <w:szCs w:val="15"/>
              </w:rPr>
              <w:t xml:space="preserve">A Celebration of Life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A3214"/>
                <w:sz w:val="41"/>
                <w:szCs w:val="41"/>
              </w:rPr>
              <w:t xml:space="preserve">Dorothy Mae Ellison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8"/>
                <w:szCs w:val="18"/>
              </w:rPr>
              <w:t xml:space="preserve">August 21, 1950 – July 30,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I will lift up mine eyes unto the hills,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from whence cometh my help.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My help cometh from the Lord,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A3214"/>
                <w:sz w:val="17"/>
                <w:szCs w:val="17"/>
              </w:rPr>
              <w:t xml:space="preserve">which made heaven and earth.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7791F"/>
                <w:spacing w:val="24"/>
                <w:sz w:val="14"/>
                <w:szCs w:val="14"/>
              </w:rPr>
              <w:t xml:space="preserve">Psalm 121:1–2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f21b9513c1b4abc28b3fcf41a67361dd47fbfce.png"/><Relationship Id="rId8" Type="http://schemas.openxmlformats.org/officeDocument/2006/relationships/image" Target="media/0c85c294a39fe13449cba4fe5fed2339c5adf500.png"/><Relationship Id="rId9" Type="http://schemas.openxmlformats.org/officeDocument/2006/relationships/image" Target="media/a9a4d814e21b960fcb141cbc19c6a9189c4b705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Dorothy Mae Ellison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2026-10-05T04:30:28.819Z</dcterms:created>
  <dcterms:modified xsi:type="dcterms:W3CDTF">2026-10-05T04:30:28.819Z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