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56"/>
      </w:tblGrid>
      <w:tr>
        <w:trPr>
          <w:cantSplit/>
          <w:trHeight w:val="13824" w:hRule="atLeast"/>
        </w:trPr>
        <w:tc>
          <w:tcPr>
            <w:tcW w:type="dxa" w:w="10656"/>
            <w:tcBorders>
              <w:top w:val="single" w:color="111111" w:sz="12"/>
              <w:left w:val="single" w:color="111111" w:sz="12"/>
              <w:bottom w:val="single" w:color="111111" w:sz="12"/>
              <w:right w:val="single" w:color="111111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864" w:right="864"/>
              <w:jc w:val="center"/>
            </w:pPr>
            <w:r>
              <w:drawing>
                <wp:inline distT="0" distB="0" distL="0" distR="0">
                  <wp:extent cx="3933825" cy="3143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0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9"/>
                <w:szCs w:val="19"/>
              </w:rPr>
              <w:t xml:space="preserve">A Service of Remembrance</w:t>
            </w:r>
          </w:p>
          <w:p>
            <w:pPr>
              <w:spacing w:after="0" w:before="120"/>
              <w:ind w:left="864" w:right="864"/>
              <w:jc w:val="center"/>
            </w:pPr>
            <w:r>
              <w:drawing>
                <wp:inline distT="0" distB="0" distL="0" distR="0">
                  <wp:extent cx="1419225" cy="17907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8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40"/>
                <w:szCs w:val="40"/>
              </w:rPr>
              <w:t xml:space="preserve">Harold Eugene Carter</w:t>
            </w:r>
          </w:p>
          <w:p>
            <w:pPr>
              <w:spacing w:after="40" w:before="0" w:line="270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2"/>
                <w:szCs w:val="22"/>
              </w:rPr>
              <w:t xml:space="preserve">July 2, 1938 – August 19, 2026</w:t>
            </w:r>
          </w:p>
          <w:p>
            <w:pPr>
              <w:spacing w:after="0" w:before="40"/>
              <w:ind w:left="864" w:right="864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0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Friday, August 28, 2026 · 2:00 PM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Fairview Chapel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Pastor Ellen Brandt, Officiating</w:t>
            </w:r>
          </w:p>
          <w:p>
            <w:pPr>
              <w:spacing w:after="40" w:before="280" w:line="271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5"/>
                <w:szCs w:val="25"/>
              </w:rPr>
              <w:t xml:space="preserve">Order of Service</w:t>
            </w:r>
          </w:p>
          <w:tbl>
            <w:tblPr>
              <w:tblW w:type="dxa" w:w="106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4"/>
              <w:gridCol w:w="5357"/>
              <w:gridCol w:w="3571"/>
              <w:gridCol w:w="864"/>
            </w:tblGrid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  <w:tc>
                <w:tcPr>
                  <w:tcW w:type="dxa" w:w="8928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Musical Prelude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Welcome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Pastor Ellen Brandt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Prayer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Pastor Ellen Brandt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Scripture · Ecclesiastes 3:1–8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Susan Carter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Hymn · “How Great Thou Art”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All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Obituary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Mark Carter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Memories of Harold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Open to All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Message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Pastor Ellen Brandt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Hymn · “Abide with Me”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All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20"/>
                      <w:szCs w:val="20"/>
                    </w:rPr>
                    <w:t xml:space="preserve">Benediction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0"/>
                      <w:szCs w:val="20"/>
                    </w:rPr>
                    <w:t xml:space="preserve">Pastor Ellen Brandt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</w:tbl>
          <w:p>
            <w:pPr>
              <w:spacing w:after="0" w:before="240" w:line="274" w:lineRule="auto"/>
              <w:ind w:left="864" w:right="864"/>
              <w:jc w:val="center"/>
            </w:pPr>
            <w:r>
              <w:rPr>
                <w:rFonts w:ascii="Georgia" w:cs="Georgia" w:eastAsia="Georgia" w:hAnsi="Georgia"/>
                <w:color w:val="111111"/>
                <w:sz w:val="21"/>
                <w:szCs w:val="21"/>
              </w:rPr>
              <w:t xml:space="preserve">The Carter family is grateful for every card, call, and visit. Thank you for honoring Harold with us today.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08" w:right="792" w:bottom="475" w:left="79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17ce19726d3dd183fdb1d207c954f368868dee.png"/><Relationship Id="rId8" Type="http://schemas.openxmlformats.org/officeDocument/2006/relationships/image" Target="media/951b18ac3fbb89d1f4e8ddee8c05042ef85579ae.png"/><Relationship Id="rId9" Type="http://schemas.openxmlformats.org/officeDocument/2006/relationships/image" Target="media/9ce7e424268f106a93bfcbc7d57e54d8a59d84e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Eugene Carter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2026-10-05T04:30:02.120Z</dcterms:created>
  <dcterms:modified xsi:type="dcterms:W3CDTF">2026-10-05T04:30:02.120Z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