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1" w:lineRule="auto"/>
              <w:ind w:left="432" w:right="432"/>
              <w:jc w:val="center"/>
            </w:pPr>
            <w:r>
              <w:rPr>
                <w:rFonts w:ascii="Georgia" w:cs="Georgia" w:eastAsia="Georgia" w:hAnsi="Georgia"/>
                <w:b/>
                <w:bCs/>
                <w:caps/>
                <w:color w:val="4A5B73"/>
                <w:spacing w:val="30"/>
                <w:sz w:val="28"/>
                <w:szCs w:val="28"/>
              </w:rPr>
              <w:t xml:space="preserve">Thank You</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80" w:line="276" w:lineRule="auto"/>
              <w:ind w:left="432" w:right="432"/>
              <w:jc w:val="center"/>
            </w:pPr>
            <w:r>
              <w:rPr>
                <w:rFonts w:ascii="Georgia" w:cs="Georgia" w:eastAsia="Georgia" w:hAnsi="Georgia"/>
                <w:color w:val="4A5B73"/>
                <w:sz w:val="23"/>
                <w:szCs w:val="23"/>
              </w:rPr>
              <w:t xml:space="preserve">Thank you for holding us up. We are especially grateful to the nurses of the NICU, who cared for Oliver as if he were their own.</w:t>
            </w:r>
          </w:p>
          <w:p>
            <w:pPr>
              <w:spacing w:after="20" w:before="200" w:line="287" w:lineRule="auto"/>
              <w:ind w:left="432" w:right="432"/>
              <w:jc w:val="center"/>
            </w:pPr>
            <w:r>
              <w:rPr>
                <w:rFonts w:ascii="Georgia" w:cs="Georgia" w:eastAsia="Georgia" w:hAnsi="Georgia"/>
                <w:b/>
                <w:bCs/>
                <w:caps/>
                <w:color w:val="7FA6CC"/>
                <w:spacing w:val="24"/>
                <w:sz w:val="20"/>
                <w:szCs w:val="20"/>
              </w:rPr>
              <w:t xml:space="preserve">In Oliver’s Name</w:t>
            </w:r>
          </w:p>
          <w:p>
            <w:pPr>
              <w:spacing w:after="0" w:before="0" w:line="282" w:lineRule="auto"/>
              <w:ind w:left="432" w:right="432"/>
              <w:jc w:val="center"/>
            </w:pPr>
            <w:r>
              <w:rPr>
                <w:rFonts w:ascii="Georgia" w:cs="Georgia" w:eastAsia="Georgia" w:hAnsi="Georgia"/>
                <w:color w:val="4A5B73"/>
                <w:sz w:val="24"/>
                <w:szCs w:val="24"/>
              </w:rPr>
              <w:t xml:space="preserve">Gifts may be made to the</w:t>
            </w:r>
          </w:p>
          <w:p>
            <w:pPr>
              <w:spacing w:after="0" w:before="0" w:line="282" w:lineRule="auto"/>
              <w:ind w:left="432" w:right="432"/>
              <w:jc w:val="center"/>
            </w:pPr>
            <w:r>
              <w:rPr>
                <w:rFonts w:ascii="Georgia" w:cs="Georgia" w:eastAsia="Georgia" w:hAnsi="Georgia"/>
                <w:color w:val="4A5B73"/>
                <w:sz w:val="24"/>
                <w:szCs w:val="24"/>
              </w:rPr>
              <w:t xml:space="preserve">hospital’s NICU family fund.</w:t>
            </w:r>
          </w:p>
          <w:p>
            <w:pPr>
              <w:spacing w:after="20" w:before="160" w:line="287" w:lineRule="auto"/>
              <w:ind w:left="432" w:right="432"/>
              <w:jc w:val="center"/>
            </w:pPr>
            <w:r>
              <w:rPr>
                <w:rFonts w:ascii="Georgia" w:cs="Georgia" w:eastAsia="Georgia" w:hAnsi="Georgia"/>
                <w:b/>
                <w:bCs/>
                <w:caps/>
                <w:color w:val="7FA6CC"/>
                <w:spacing w:val="24"/>
                <w:sz w:val="20"/>
                <w:szCs w:val="20"/>
              </w:rPr>
              <w:t xml:space="preserve">After the Service</w:t>
            </w:r>
          </w:p>
          <w:p>
            <w:pPr>
              <w:spacing w:after="0" w:before="0" w:line="276" w:lineRule="auto"/>
              <w:ind w:left="432" w:right="432"/>
              <w:jc w:val="center"/>
            </w:pPr>
            <w:r>
              <w:rPr>
                <w:rFonts w:ascii="Georgia" w:cs="Georgia" w:eastAsia="Georgia" w:hAnsi="Georgia"/>
                <w:color w:val="4A5B73"/>
                <w:sz w:val="23"/>
                <w:szCs w:val="23"/>
              </w:rPr>
              <w:t xml:space="preserve">Please join us for a light lunch. Lucy has drawings to share.</w:t>
            </w:r>
          </w:p>
          <w:p>
            <w:pPr>
              <w:spacing w:after="0" w:before="240" w:line="276" w:lineRule="auto"/>
              <w:ind w:left="432" w:right="432"/>
              <w:jc w:val="center"/>
            </w:pPr>
            <w:r>
              <w:rPr>
                <w:rFonts w:ascii="Georgia" w:cs="Georgia" w:eastAsia="Georgia" w:hAnsi="Georgia"/>
                <w:i/>
                <w:iCs/>
                <w:color w:val="4A5B73"/>
                <w:sz w:val="23"/>
                <w:szCs w:val="23"/>
              </w:rPr>
              <w:t xml:space="preserve">I thank my God upon every</w:t>
            </w:r>
          </w:p>
          <w:p>
            <w:pPr>
              <w:spacing w:after="40" w:before="0" w:line="276" w:lineRule="auto"/>
              <w:ind w:left="432" w:right="432"/>
              <w:jc w:val="center"/>
            </w:pPr>
            <w:r>
              <w:rPr>
                <w:rFonts w:ascii="Georgia" w:cs="Georgia" w:eastAsia="Georgia" w:hAnsi="Georgia"/>
                <w:i/>
                <w:iCs/>
                <w:color w:val="4A5B73"/>
                <w:sz w:val="23"/>
                <w:szCs w:val="23"/>
              </w:rPr>
              <w:t xml:space="preserve">remembrance of you.</w:t>
            </w:r>
          </w:p>
          <w:p>
            <w:pPr>
              <w:spacing w:after="0" w:before="0" w:line="285" w:lineRule="auto"/>
              <w:ind w:left="432" w:right="432"/>
              <w:jc w:val="center"/>
            </w:pPr>
            <w:r>
              <w:rPr>
                <w:rFonts w:ascii="Georgia" w:cs="Georgia" w:eastAsia="Georgia" w:hAnsi="Georgia"/>
                <w:caps/>
                <w:color w:val="7FA6CC"/>
                <w:spacing w:val="24"/>
                <w:sz w:val="18"/>
                <w:szCs w:val="18"/>
              </w:rPr>
              <w:t xml:space="preserve">Philippians 1:3</w:t>
            </w:r>
          </w:p>
        </w:tc>
        <w:tc>
          <w:tcPr>
            <w:tcW w:type="dxa" w:w="720"/>
            <w:tcBorders>
              <w:top w:val="none" w:color="FFFFFF" w:sz="0"/>
              <w:left w:val="none" w:color="FFFFFF" w:sz="0"/>
              <w:bottom w:val="none" w:color="FFFFFF" w:sz="0"/>
              <w:right w:val="none" w:color="FFFFFF" w:sz="0"/>
            </w:tcBorders>
          </w:tcPr>
          <w:p/>
        </w:tc>
        <w:tc>
          <w:tcPr>
            <w:tcW w:type="dxa" w:w="7056"/>
            <w:tcBorders>
              <w:top w:val="single" w:color="D4E2F0" w:sz="8"/>
              <w:left w:val="single" w:color="D4E2F0" w:sz="8"/>
              <w:bottom w:val="single" w:color="D4E2F0" w:sz="8"/>
              <w:right w:val="single" w:color="D4E2F0" w:sz="8"/>
            </w:tcBorders>
            <w:tcMar>
              <w:top w:type="dxa" w:w="0"/>
              <w:left w:type="dxa" w:w="0"/>
              <w:bottom w:type="dxa" w:w="0"/>
              <w:right w:type="dxa" w:w="0"/>
            </w:tcMar>
            <w:vAlign w:val="center"/>
          </w:tcPr>
          <w:p>
            <w:pPr>
              <w:spacing w:after="0" w:before="0"/>
              <w:ind w:left="432" w:right="432"/>
              <w:jc w:val="center"/>
            </w:pPr>
            <w:r>
              <w:drawing>
                <wp:inline distT="0" distB="0" distL="0" distR="0">
                  <wp:extent cx="3933825" cy="11334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33825" cy="1133475"/>
                          </a:xfrm>
                          <a:prstGeom prst="rect">
                            <a:avLst/>
                          </a:prstGeom>
                        </pic:spPr>
                      </pic:pic>
                    </a:graphicData>
                  </a:graphic>
                </wp:inline>
              </w:drawing>
            </w:r>
          </w:p>
          <w:p>
            <w:pPr>
              <w:spacing w:after="0" w:before="160" w:line="274" w:lineRule="auto"/>
              <w:ind w:left="432" w:right="432"/>
              <w:jc w:val="center"/>
            </w:pPr>
            <w:r>
              <w:rPr>
                <w:rFonts w:ascii="Georgia" w:cs="Georgia" w:eastAsia="Georgia" w:hAnsi="Georgia"/>
                <w:caps/>
                <w:color w:val="7FA6CC"/>
                <w:spacing w:val="40"/>
                <w:sz w:val="18"/>
                <w:szCs w:val="18"/>
              </w:rPr>
              <w:t xml:space="preserve">In Loving Memory of Our Son</w:t>
            </w:r>
          </w:p>
          <w:p>
            <w:pPr>
              <w:spacing w:after="0" w:before="160"/>
              <w:ind w:left="432" w:right="432"/>
              <w:jc w:val="center"/>
            </w:pPr>
            <w:r>
              <w:drawing>
                <wp:inline distT="0" distB="0" distL="0" distR="0">
                  <wp:extent cx="1733550" cy="21907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33550" cy="2190750"/>
                          </a:xfrm>
                          <a:prstGeom prst="rect">
                            <a:avLst/>
                          </a:prstGeom>
                        </pic:spPr>
                      </pic:pic>
                    </a:graphicData>
                  </a:graphic>
                </wp:inline>
              </w:drawing>
            </w:r>
          </w:p>
          <w:p>
            <w:pPr>
              <w:spacing w:after="60" w:before="200" w:line="239" w:lineRule="auto"/>
              <w:ind w:left="432" w:right="432"/>
              <w:jc w:val="center"/>
            </w:pPr>
            <w:r>
              <w:rPr>
                <w:rFonts w:ascii="Georgia" w:cs="Georgia" w:eastAsia="Georgia" w:hAnsi="Georgia"/>
                <w:color w:val="4A5B73"/>
                <w:sz w:val="48"/>
                <w:szCs w:val="48"/>
              </w:rPr>
              <w:t xml:space="preserve">Oliver James Reed</w:t>
            </w:r>
          </w:p>
          <w:p>
            <w:pPr>
              <w:spacing w:after="40" w:before="0" w:line="274" w:lineRule="auto"/>
              <w:ind w:left="432" w:right="432"/>
              <w:jc w:val="center"/>
            </w:pPr>
            <w:r>
              <w:rPr>
                <w:rFonts w:ascii="Georgia" w:cs="Georgia" w:eastAsia="Georgia" w:hAnsi="Georgia"/>
                <w:i/>
                <w:iCs/>
                <w:color w:val="4A5B73"/>
                <w:sz w:val="21"/>
                <w:szCs w:val="21"/>
              </w:rPr>
              <w:t xml:space="preserve">June 2, 2026 – June 9, 2026</w:t>
            </w:r>
          </w:p>
          <w:p>
            <w:pPr>
              <w:spacing w:after="0" w:before="4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40" w:line="283" w:lineRule="auto"/>
              <w:ind w:left="432" w:right="432"/>
              <w:jc w:val="center"/>
            </w:pPr>
            <w:r>
              <w:rPr>
                <w:rFonts w:ascii="Georgia" w:cs="Georgia" w:eastAsia="Georgia" w:hAnsi="Georgia"/>
                <w:color w:val="4A5B73"/>
                <w:sz w:val="21"/>
                <w:szCs w:val="21"/>
              </w:rPr>
              <w:t xml:space="preserve">Saturday, June 20, 2026 · 10:00 AM</w:t>
            </w:r>
          </w:p>
          <w:p>
            <w:pPr>
              <w:spacing w:after="0" w:before="0" w:line="283" w:lineRule="auto"/>
              <w:ind w:left="432" w:right="432"/>
              <w:jc w:val="center"/>
            </w:pPr>
            <w:r>
              <w:rPr>
                <w:rFonts w:ascii="Georgia" w:cs="Georgia" w:eastAsia="Georgia" w:hAnsi="Georgia"/>
                <w:color w:val="4A5B73"/>
                <w:sz w:val="21"/>
                <w:szCs w:val="21"/>
              </w:rPr>
              <w:t xml:space="preserve">Chapel of the Good Shepherd</w:t>
            </w:r>
          </w:p>
          <w:p>
            <w:pPr>
              <w:spacing w:after="0" w:before="0" w:line="283" w:lineRule="auto"/>
              <w:ind w:left="432" w:right="432"/>
              <w:jc w:val="center"/>
            </w:pPr>
            <w:r>
              <w:rPr>
                <w:rFonts w:ascii="Georgia" w:cs="Georgia" w:eastAsia="Georgia" w:hAnsi="Georgia"/>
                <w:color w:val="4A5B73"/>
                <w:sz w:val="21"/>
                <w:szCs w:val="21"/>
              </w:rPr>
              <w:t xml:space="preserve">Rev. Mary Collins</w:t>
            </w:r>
          </w:p>
          <w:p>
            <w:pPr>
              <w:spacing w:after="0" w:before="160"/>
              <w:ind w:left="432" w:right="432"/>
              <w:jc w:val="center"/>
            </w:pPr>
            <w:r>
              <w:drawing>
                <wp:inline distT="0" distB="0" distL="0" distR="0">
                  <wp:extent cx="3933825" cy="3333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33825" cy="333375"/>
                          </a:xfrm>
                          <a:prstGeom prst="rect">
                            <a:avLst/>
                          </a:prstGeom>
                        </pic:spPr>
                      </pic:pic>
                    </a:graphicData>
                  </a:graphic>
                </wp:inline>
              </w:drawing>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eorgia" w:cs="Georgia" w:eastAsia="Georgia" w:hAnsi="Georgia"/>
                <w:b/>
                <w:bCs/>
                <w:caps/>
                <w:color w:val="4A5B73"/>
                <w:spacing w:val="30"/>
                <w:sz w:val="30"/>
                <w:szCs w:val="30"/>
              </w:rPr>
              <w:t xml:space="preserve">A Service of Love and Remembrance</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tbl>
            <w:tblPr>
              <w:tblW w:type="dxa" w:w="705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2"/>
              <w:gridCol w:w="3715"/>
              <w:gridCol w:w="2477"/>
              <w:gridCol w:w="432"/>
            </w:tblGrid>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r>
                    <w:rPr>
                      <w:rFonts w:ascii="Georgia" w:cs="Georgia" w:eastAsia="Georgia" w:hAnsi="Georgia"/>
                      <w:color w:val="4A5B73"/>
                      <w:sz w:val="24"/>
                      <w:szCs w:val="24"/>
                    </w:rPr>
                    <w:t xml:space="preserve">Gentle Music</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5B73"/>
                      <w:sz w:val="24"/>
                      <w:szCs w:val="24"/>
                    </w:rPr>
                    <w:t xml:space="preserve">Welcome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Rev. Mary Collins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5B73"/>
                      <w:sz w:val="24"/>
                      <w:szCs w:val="24"/>
                    </w:rPr>
                    <w:t xml:space="preserve">Prayer</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Rev. Mary Collins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5B73"/>
                      <w:sz w:val="24"/>
                      <w:szCs w:val="24"/>
                    </w:rPr>
                    <w:t xml:space="preserve">Song · “Jesus Loves Me”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All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5B73"/>
                      <w:sz w:val="24"/>
                      <w:szCs w:val="24"/>
                    </w:rPr>
                    <w:t xml:space="preserve">Reading · Matthew 19:13–14</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Grandpa Reed</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5B73"/>
                      <w:sz w:val="24"/>
                      <w:szCs w:val="24"/>
                    </w:rPr>
                    <w:t xml:space="preserve">A Letter to Oliver</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Mom and Dad</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5B73"/>
                      <w:sz w:val="24"/>
                      <w:szCs w:val="24"/>
                    </w:rPr>
                    <w:t xml:space="preserve">Lighting of Oliver’s Candle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The Family</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eorgia" w:cs="Georgia" w:eastAsia="Georgia" w:hAnsi="Georgia"/>
                      <w:color w:val="4A5B73"/>
                      <w:sz w:val="24"/>
                      <w:szCs w:val="24"/>
                    </w:rPr>
                    <w:t xml:space="preserve">Blessing</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eorgia" w:cs="Georgia" w:eastAsia="Georgia" w:hAnsi="Georgia"/>
                      <w:i/>
                      <w:iCs/>
                      <w:color w:val="5F6672"/>
                      <w:sz w:val="24"/>
                      <w:szCs w:val="24"/>
                    </w:rPr>
                    <w:t xml:space="preserve">Rev. Mary Collins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bl>
          <w:p>
            <w:pPr>
              <w:spacing w:after="0" w:before="320"/>
              <w:ind w:left="432" w:right="432"/>
              <w:jc w:val="center"/>
            </w:pPr>
            <w:r>
              <w:drawing>
                <wp:inline distT="0" distB="0" distL="0" distR="0">
                  <wp:extent cx="2743200" cy="2286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228600"/>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eorgia" w:cs="Georgia" w:eastAsia="Georgia" w:hAnsi="Georgia"/>
                <w:b/>
                <w:bCs/>
                <w:caps/>
                <w:color w:val="4A5B73"/>
                <w:spacing w:val="30"/>
                <w:sz w:val="30"/>
                <w:szCs w:val="30"/>
              </w:rPr>
              <w:t xml:space="preserve">Our Oliver</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160" w:before="120" w:line="279" w:lineRule="auto"/>
              <w:ind w:left="432" w:right="432"/>
              <w:jc w:val="left"/>
            </w:pPr>
            <w:r>
              <w:rPr>
                <w:rFonts w:ascii="Georgia" w:cs="Georgia" w:eastAsia="Georgia" w:hAnsi="Georgia"/>
                <w:color w:val="4A5B73"/>
                <w:sz w:val="25"/>
                <w:szCs w:val="25"/>
              </w:rPr>
              <w:t xml:space="preserve">Oliver James Reed was born on June 2, 2026, with a full head of dark hair and his father’s chin. He was held every hour of his seven days.</w:t>
            </w:r>
          </w:p>
          <w:p>
            <w:pPr>
              <w:spacing w:after="160" w:before="0" w:line="279" w:lineRule="auto"/>
              <w:ind w:left="432" w:right="432"/>
              <w:jc w:val="left"/>
            </w:pPr>
            <w:r>
              <w:rPr>
                <w:rFonts w:ascii="Georgia" w:cs="Georgia" w:eastAsia="Georgia" w:hAnsi="Georgia"/>
                <w:color w:val="4A5B73"/>
                <w:sz w:val="25"/>
                <w:szCs w:val="25"/>
              </w:rPr>
              <w:t xml:space="preserve">He is loved by his parents, Ben and Rachel, his big sister, Lucy, four grandparents, and more aunts and uncles than he had time to meet. He changed our family, and he always will be part of it.</w:t>
            </w:r>
          </w:p>
          <w:p>
            <w:pPr>
              <w:spacing w:after="0" w:before="200" w:line="279" w:lineRule="auto"/>
              <w:ind w:left="432" w:right="432"/>
              <w:jc w:val="center"/>
            </w:pPr>
            <w:r>
              <w:rPr>
                <w:rFonts w:ascii="Georgia" w:cs="Georgia" w:eastAsia="Georgia" w:hAnsi="Georgia"/>
                <w:i/>
                <w:iCs/>
                <w:color w:val="4A5B73"/>
                <w:sz w:val="25"/>
                <w:szCs w:val="25"/>
              </w:rPr>
              <w:t xml:space="preserve">Suffer little children, and forbid them not,</w:t>
            </w:r>
          </w:p>
          <w:p>
            <w:pPr>
              <w:spacing w:after="0" w:before="0" w:line="279" w:lineRule="auto"/>
              <w:ind w:left="432" w:right="432"/>
              <w:jc w:val="center"/>
            </w:pPr>
            <w:r>
              <w:rPr>
                <w:rFonts w:ascii="Georgia" w:cs="Georgia" w:eastAsia="Georgia" w:hAnsi="Georgia"/>
                <w:i/>
                <w:iCs/>
                <w:color w:val="4A5B73"/>
                <w:sz w:val="25"/>
                <w:szCs w:val="25"/>
              </w:rPr>
              <w:t xml:space="preserve">to come unto me: for of such is</w:t>
            </w:r>
          </w:p>
          <w:p>
            <w:pPr>
              <w:spacing w:after="60" w:before="0" w:line="279" w:lineRule="auto"/>
              <w:ind w:left="432" w:right="432"/>
              <w:jc w:val="center"/>
            </w:pPr>
            <w:r>
              <w:rPr>
                <w:rFonts w:ascii="Georgia" w:cs="Georgia" w:eastAsia="Georgia" w:hAnsi="Georgia"/>
                <w:i/>
                <w:iCs/>
                <w:color w:val="4A5B73"/>
                <w:sz w:val="25"/>
                <w:szCs w:val="25"/>
              </w:rPr>
              <w:t xml:space="preserve">the kingdom of heaven.</w:t>
            </w:r>
          </w:p>
          <w:p>
            <w:pPr>
              <w:spacing w:after="0" w:before="0" w:line="287" w:lineRule="auto"/>
              <w:ind w:left="432" w:right="432"/>
              <w:jc w:val="center"/>
            </w:pPr>
            <w:r>
              <w:rPr>
                <w:rFonts w:ascii="Georgia" w:cs="Georgia" w:eastAsia="Georgia" w:hAnsi="Georgia"/>
                <w:caps/>
                <w:color w:val="7FA6CC"/>
                <w:spacing w:val="24"/>
                <w:sz w:val="20"/>
                <w:szCs w:val="20"/>
              </w:rPr>
              <w:t xml:space="preserve">Matthew 19:14</w:t>
            </w:r>
          </w:p>
          <w:p>
            <w:pPr>
              <w:spacing w:after="0" w:before="320"/>
              <w:ind w:left="432" w:right="432"/>
              <w:jc w:val="center"/>
            </w:pPr>
            <w:r>
              <w:drawing>
                <wp:inline distT="0" distB="0" distL="0" distR="0">
                  <wp:extent cx="2743200" cy="2286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228600"/>
                          </a:xfrm>
                          <a:prstGeom prst="rect">
                            <a:avLst/>
                          </a:prstGeom>
                        </pic:spPr>
                      </pic:pic>
                    </a:graphicData>
                  </a:graphic>
                </wp:inline>
              </w:drawing>
            </w:r>
          </w:p>
        </w:tc>
      </w:tr>
    </w:tbl>
    <w:p>
      <w:pPr>
        <w:spacing w:after="0" w:before="0" w:line="20" w:lineRule="exact"/>
      </w:pPr>
      <w:r>
        <w:rPr>
          <w:sz w:val="2"/>
          <w:szCs w:val="2"/>
        </w:rPr>
        <w:t xml:space="preserve"/>
      </w:r>
    </w:p>
    <w:sectPr>
      <w:pgSz w:w="15840" w:h="12240" w:orient="landscape"/>
      <w:pgMar w:top="936" w:right="504" w:bottom="403" w:left="504"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87990e4cd916b2259e63d62dbe16a8470ca8a7c.png"/><Relationship Id="rId8" Type="http://schemas.openxmlformats.org/officeDocument/2006/relationships/image" Target="media/dd9457931e00d335774564711356e5cd2b91ad03.png"/><Relationship Id="rId9" Type="http://schemas.openxmlformats.org/officeDocument/2006/relationships/image" Target="media/42b31081c6bac9071f8383812547bde6c1939cb1.png"/><Relationship Id="rId10" Type="http://schemas.openxmlformats.org/officeDocument/2006/relationships/image" Target="media/9d0de28098dc8abdc710b02346a3dfbb2de871d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Oliver James Reed – Funeral Program</dc:title>
  <dc:creator>Apollo's Templates</dc:creator>
  <dc:description>Free funeral program template from apollostemplates.com</dc:description>
  <cp:lastModifiedBy>Un-named</cp:lastModifiedBy>
  <cp:revision>1</cp:revision>
  <dcterms:created xsi:type="dcterms:W3CDTF">2026-10-05T04:31:21.073Z</dcterms:created>
  <dcterms:modified xsi:type="dcterms:W3CDTF">2026-10-05T04:31:21.073Z</dcterms:modified>
</cp:coreProperties>
</file>

<file path=docProps/custom.xml><?xml version="1.0" encoding="utf-8"?>
<Properties xmlns="http://schemas.openxmlformats.org/officeDocument/2006/custom-properties" xmlns:vt="http://schemas.openxmlformats.org/officeDocument/2006/docPropsVTypes"/>
</file>