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914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4A3214"/>
                <w:sz w:val="55"/>
                <w:szCs w:val="55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4A3214"/>
                <w:sz w:val="23"/>
                <w:szCs w:val="23"/>
              </w:rPr>
              <w:t xml:space="preserve">Thank you for coming out to the farm to remember Dorothy. She would have been glad to see you, and she would have sent you home with tomatoes.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23"/>
                <w:szCs w:val="23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4A3214"/>
                <w:sz w:val="24"/>
                <w:szCs w:val="24"/>
              </w:rPr>
              <w:t xml:space="preserve">The Ellison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2286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914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4A3214"/>
                <w:sz w:val="55"/>
                <w:szCs w:val="55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4A3214"/>
                <w:sz w:val="23"/>
                <w:szCs w:val="23"/>
              </w:rPr>
              <w:t xml:space="preserve">Thank you for coming out to the farm to remember Dorothy. She would have been glad to see you, and she would have sent you home with tomatoes.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23"/>
                <w:szCs w:val="23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4A3214"/>
                <w:sz w:val="24"/>
                <w:szCs w:val="24"/>
              </w:rPr>
              <w:t xml:space="preserve">The Ellison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2286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914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4A3214"/>
                <w:sz w:val="55"/>
                <w:szCs w:val="55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4A3214"/>
                <w:sz w:val="23"/>
                <w:szCs w:val="23"/>
              </w:rPr>
              <w:t xml:space="preserve">Thank you for coming out to the farm to remember Dorothy. She would have been glad to see you, and she would have sent you home with tomatoes.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23"/>
                <w:szCs w:val="23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4A3214"/>
                <w:sz w:val="24"/>
                <w:szCs w:val="24"/>
              </w:rPr>
              <w:t xml:space="preserve">The Ellison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2286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914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4A3214"/>
                <w:sz w:val="55"/>
                <w:szCs w:val="55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4A3214"/>
                <w:sz w:val="23"/>
                <w:szCs w:val="23"/>
              </w:rPr>
              <w:t xml:space="preserve">Thank you for coming out to the farm to remember Dorothy. She would have been glad to see you, and she would have sent you home with tomatoes.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23"/>
                <w:szCs w:val="23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4A3214"/>
                <w:sz w:val="24"/>
                <w:szCs w:val="24"/>
              </w:rPr>
              <w:t xml:space="preserve">The Ellison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2286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f21b9513c1b4abc28b3fcf41a67361dd47fbfce.png"/><Relationship Id="rId8" Type="http://schemas.openxmlformats.org/officeDocument/2006/relationships/image" Target="media/4fb17c409b5804f6ee13df31cda6f1dbd862b70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Ellison Family – Thank You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2026-10-05T04:30:30.667Z</dcterms:created>
  <dcterms:modified xsi:type="dcterms:W3CDTF">2026-10-05T04:30:30.667Z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