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pPr>
      <w:r>
        <w:rPr>
          <w:rFonts w:ascii="Calibri" w:hAnsi="Calibri" w:cs="Calibri"/>
          <w:color w:val="1F2937"/>
          <w:sz w:val="2"/>
        </w:rPr>
        <w:t xml:space="preserve"> </w:t>
      </w: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825"/>
        <w:gridCol w:w="6180"/>
        <w:gridCol w:w="3375"/>
      </w:tblGrid>
      <w:tr>
        <w:tc>
          <w:tcPr>
            <w:tcW w:w="825" w:type="dxa"/>
            <w:vAlign w:val="center"/>
          </w:tcPr>
          <w:p>
            <w:pPr>
              <w:spacing w:before="0" w:after="0"/>
            </w:pPr>
            <w:r>
              <w:drawing>
                <wp:inline xmlns:a="http://schemas.openxmlformats.org/drawingml/2006/main" xmlns:pic="http://schemas.openxmlformats.org/drawingml/2006/picture">
                  <wp:extent cx="400050" cy="400050"/>
                  <wp:docPr id="61" name="cross.png"/>
                  <wp:cNvGraphicFramePr>
                    <a:graphicFrameLocks noChangeAspect="1"/>
                  </wp:cNvGraphicFramePr>
                  <a:graphic>
                    <a:graphicData uri="http://schemas.openxmlformats.org/drawingml/2006/picture">
                      <pic:pic>
                        <pic:nvPicPr>
                          <pic:cNvPr id="0" name="cross.png"/>
                          <pic:cNvPicPr/>
                        </pic:nvPicPr>
                        <pic:blipFill>
                          <a:blip r:embed="rId60"/>
                          <a:stretch>
                            <a:fillRect/>
                          </a:stretch>
                        </pic:blipFill>
                        <pic:spPr>
                          <a:xfrm>
                            <a:off x="0" y="0"/>
                            <a:ext cx="400050" cy="400050"/>
                          </a:xfrm>
                          <a:prstGeom prst="rect">
                            <a:avLst/>
                          </a:prstGeom>
                        </pic:spPr>
                      </pic:pic>
                    </a:graphicData>
                  </a:graphic>
                </wp:inline>
              </w:drawing>
            </w:r>
          </w:p>
        </w:tc>
        <w:tc>
          <w:tcPr>
            <w:tcW w:w="6180" w:type="dxa"/>
            <w:vAlign w:val="center"/>
          </w:tcPr>
          <w:p>
            <w:pPr>
              <w:spacing w:before="0" w:after="30"/>
            </w:pPr>
            <w:r>
              <w:rPr>
                <w:rFonts w:ascii="Calibri" w:hAnsi="Calibri" w:cs="Calibri"/>
                <w:b/>
                <w:color w:val="2F5740"/>
                <w:sz w:val="36"/>
              </w:rPr>
              <w:t xml:space="preserve">[Community Health Center Name]</w:t>
            </w:r>
          </w:p>
          <w:p>
            <w:pPr>
              <w:spacing w:before="0" w:after="0"/>
            </w:pPr>
            <w:r>
              <w:rPr>
                <w:rFonts w:ascii="Calibri" w:hAnsi="Calibri" w:cs="Calibri"/>
                <w:color w:val="5B6472"/>
                <w:sz w:val="15"/>
              </w:rPr>
              <w:t xml:space="preserve">[Who you serve, in one line — e.g. care for everyone, regardless of ability to pay]</w:t>
            </w:r>
          </w:p>
        </w:tc>
        <w:tc>
          <w:tcPr>
            <w:tcW w:w="3375" w:type="dxa"/>
            <w:vAlign w:val="center"/>
          </w:tcPr>
          <w:p>
            <w:pPr>
              <w:spacing w:before="0" w:after="20"/>
              <w:jc w:val="right"/>
            </w:pPr>
            <w:r>
              <w:rPr>
                <w:rFonts w:ascii="Calibri" w:hAnsi="Calibri" w:cs="Calibri"/>
                <w:caps w:val="true"/>
                <w:color w:val="5B6472"/>
                <w:spacing w:val="32"/>
                <w:sz w:val="13"/>
              </w:rPr>
              <w:t xml:space="preserve">Scheduling</w:t>
            </w:r>
          </w:p>
          <w:p>
            <w:pPr>
              <w:spacing w:before="0" w:after="0"/>
              <w:jc w:val="right"/>
            </w:pPr>
            <w:r>
              <w:rPr>
                <w:rFonts w:ascii="Calibri" w:hAnsi="Calibri" w:cs="Calibri"/>
                <w:b/>
                <w:color w:val="4A7C59"/>
                <w:sz w:val="30"/>
              </w:rPr>
              <w:t xml:space="preserve">[(000) 000-0000]</w:t>
            </w:r>
          </w:p>
        </w:tc>
      </w:tr>
    </w:tbl>
    <w:p>
      <w:pPr>
        <w:pBdr>
          <w:bottom w:val="single" w:sz="24" w:space="4" w:color="4A7C59"/>
        </w:pBdr>
        <w:spacing w:before="0" w:after="500" w:line="220" w:lineRule="exact"/>
        <w:ind w:left="930" w:right="930"/>
      </w:pPr>
    </w:p>
    <w:p>
      <w:pPr>
        <w:tabs>
          <w:tab w:pos="10380" w:val="right"/>
        </w:tabs>
        <w:spacing w:before="0" w:after="240"/>
        <w:ind w:left="930" w:right="930"/>
      </w:pPr>
      <w:r>
        <w:rPr>
          <w:rFonts w:ascii="Calibri" w:hAnsi="Calibri" w:cs="Calibri"/>
          <w:color w:val="5B6472"/>
          <w:sz w:val="21"/>
        </w:rPr>
        <w:t xml:space="preserve">[Month DD, YYYY]</w:t>
      </w:r>
      <w:r>
        <w:rPr>
          <w:rFonts w:ascii="Calibri" w:hAnsi="Calibri"/>
          <w:sz w:val="21"/>
        </w:rPr>
        <w:tab/>
      </w:r>
      <w:r>
        <w:rPr>
          <w:rFonts w:ascii="Consolas" w:hAnsi="Consolas" w:cs="Consolas"/>
          <w:color w:val="5B6472"/>
          <w:sz w:val="18"/>
        </w:rPr>
        <w:t xml:space="preserve">[Patient 00000000]</w:t>
      </w:r>
    </w:p>
    <w:p>
      <w:pPr>
        <w:spacing w:before="0" w:after="0"/>
        <w:ind w:left="930" w:right="930"/>
      </w:pPr>
      <w:r>
        <w:rPr>
          <w:rFonts w:ascii="Calibri" w:hAnsi="Calibri" w:cs="Calibri"/>
          <w:color w:val="1F2937"/>
          <w:sz w:val="21"/>
        </w:rPr>
        <w:t xml:space="preserve">[Referring Provider Name], [Credentials]</w:t>
      </w:r>
    </w:p>
    <w:p>
      <w:pPr>
        <w:spacing w:before="0" w:after="0"/>
        <w:ind w:left="930" w:right="930"/>
      </w:pPr>
      <w:r>
        <w:rPr>
          <w:rFonts w:ascii="Calibri" w:hAnsi="Calibri" w:cs="Calibri"/>
          <w:color w:val="1F2937"/>
          <w:sz w:val="21"/>
        </w:rPr>
        <w:t xml:space="preserve">[Practice or Clinic Name]</w:t>
      </w:r>
    </w:p>
    <w:p>
      <w:pPr>
        <w:spacing w:before="0" w:after="0"/>
        <w:ind w:left="930" w:right="930"/>
      </w:pPr>
      <w:r>
        <w:rPr>
          <w:rFonts w:ascii="Calibri" w:hAnsi="Calibri" w:cs="Calibri"/>
          <w:color w:val="1F2937"/>
          <w:sz w:val="21"/>
        </w:rPr>
        <w:t xml:space="preserve">[Street Address, Suite 000]</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Dr. [Last Name]:</w:t>
      </w:r>
    </w:p>
    <w:p>
      <w:pPr>
        <w:spacing w:before="0" w:after="180"/>
        <w:ind w:left="930" w:right="93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930" w:right="93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930" w:right="93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 [Credentials]</w:t>
      </w:r>
    </w:p>
    <w:p>
      <w:pPr>
        <w:spacing w:before="0" w:after="0"/>
        <w:ind w:left="930" w:right="930"/>
      </w:pPr>
      <w:r>
        <w:rPr>
          <w:rFonts w:ascii="Calibri" w:hAnsi="Calibri" w:cs="Calibri"/>
          <w:color w:val="5B6472"/>
          <w:sz w:val="17"/>
        </w:rPr>
        <w:t xml:space="preserve">[Title] · [Department] · NPI [0000000000]</w:t>
      </w:r>
    </w:p>
    <w:sectPr>
      <w:footerReference w:type="default" r:id="rId10"/>
      <w:pgSz w:w="12240" w:h="15840"/>
      <w:pgMar w:top="660" w:right="0" w:bottom="1960" w:left="0" w:header="720" w:footer="3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hd w:val="clear" w:color="auto" w:fill="F3F7F4"/>
      <w:spacing w:before="0" w:after="0" w:line="40" w:lineRule="exact"/>
    </w:pPr>
  </w:p>
  <w:tbl>
    <w:tblPr>
      <w:tblW w:w="10380" w:type="dxa"/>
      <w:tblInd w:w="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60"/>
      <w:gridCol w:w="3460"/>
      <w:gridCol w:w="3460"/>
    </w:tblGrid>
    <w:tr>
      <w:tc>
        <w:tcPr>
          <w:tcW w:w="3460" w:type="dxa"/>
          <w:shd w:val="clear" w:color="auto" w:fill="F3F7F4"/>
          <w:vAlign w:val="top"/>
        </w:tcPr>
        <w:p>
          <w:pPr>
            <w:spacing w:before="0" w:after="0"/>
            <w:jc w:val="left"/>
          </w:pPr>
          <w:r>
            <w:rPr>
              <w:rFonts w:ascii="Calibri" w:hAnsi="Calibri" w:cs="Calibri"/>
              <w:color w:val="4B5563"/>
              <w:sz w:val="17"/>
            </w:rPr>
            <w:t xml:space="preserve">[Street Address] · [City, ST 00000]</w:t>
          </w:r>
        </w:p>
      </w:tc>
      <w:tc>
        <w:tcPr>
          <w:tcW w:w="3460" w:type="dxa"/>
          <w:shd w:val="clear" w:color="auto" w:fill="F3F7F4"/>
          <w:vAlign w:val="top"/>
        </w:tcPr>
        <w:p>
          <w:pPr>
            <w:spacing w:before="0" w:after="0"/>
            <w:jc w:val="center"/>
          </w:pPr>
          <w:r>
            <w:rPr>
              <w:rFonts w:ascii="Calibri" w:hAnsi="Calibri" w:cs="Calibri"/>
              <w:color w:val="4B5563"/>
              <w:sz w:val="17"/>
            </w:rPr>
            <w:t xml:space="preserve">Tel [(000) 000-0000] · TTY [711]</w:t>
          </w:r>
        </w:p>
      </w:tc>
      <w:tc>
        <w:tcPr>
          <w:tcW w:w="3460" w:type="dxa"/>
          <w:shd w:val="clear" w:color="auto" w:fill="F3F7F4"/>
          <w:vAlign w:val="top"/>
        </w:tcPr>
        <w:p>
          <w:pPr>
            <w:spacing w:before="0" w:after="0"/>
            <w:jc w:val="right"/>
          </w:pPr>
          <w:r>
            <w:rPr>
              <w:rFonts w:ascii="Calibri" w:hAnsi="Calibri" w:cs="Calibri"/>
              <w:color w:val="4B5563"/>
              <w:sz w:val="17"/>
            </w:rPr>
            <w:t xml:space="preserve">[clinicwebsite.org]</w:t>
          </w:r>
        </w:p>
      </w:tc>
    </w:tr>
  </w:tbl>
  <w:p>
    <w:pPr>
      <w:spacing w:before="0" w:after="0"/>
      <w:ind w:left="930" w:right="930"/>
      <w:jc w:val="left"/>
    </w:pPr>
    <w:r>
      <w:rPr>
        <w:rFonts w:ascii="Calibri" w:hAnsi="Calibri" w:cs="Calibri"/>
        <w:caps w:val="true"/>
        <w:color w:val="5B6472"/>
        <w:spacing w:val="24"/>
        <w:sz w:val="13"/>
      </w:rPr>
      <w:t xml:space="preserve">SLIDING FEE SCALE AVAILABLE · LANGUAGE ASSISTANCE AT NO COST · [ADD YOUR LANGUAGE-ACCESS AND HIPAA NOTICES]</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cross.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