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5E3B5E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5E3B5E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In keeping with my [one month’s] notice period, my last day of employment will be [Last Day — one month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my time here and for the opportunities [Company Name] has given me — [one specific you are glad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 month gives us room to do this transition properly. I will complete [key work in progress], document my responsibilities in full, and help train or hand over to whoever takes this on next — please tell me how you would like to use the time.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during my tenure. I wish you and the team continued success, and I hope we stay in touch.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E3B5E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