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c>
          <w:tcPr>
            <w:tcW w:type="dxa" w:w="3930"/>
            <w:tcBorders>
              <w:top w:val="none"/>
              <w:left w:val="none"/>
              <w:bottom w:val="none"/>
              <w:right w:val="single" w:color="e2dcf7" w:sz="6"/>
            </w:tcBorders>
            <w:shd w:fill="f1edfb" w:color="auto" w:val="clear"/>
            <w:tcMar>
              <w:top w:type="dxa" w:w="560"/>
              <w:left w:type="dxa" w:w="380"/>
              <w:bottom w:type="dxa" w:w="480"/>
              <w:right w:type="dxa" w:w="380"/>
            </w:tcMar>
          </w:tcPr>
          <w:p>
            <w:r>
              <w:rPr>
                <w:rFonts w:ascii="Trebuchet MS" w:cs="Trebuchet MS" w:eastAsia="Trebuchet MS" w:hAnsi="Trebuchet MS"/>
                <w:b/>
                <w:bCs/>
                <w:color w:val="5A3FC0"/>
                <w:sz w:val="45"/>
                <w:szCs w:val="45"/>
              </w:rPr>
              <w:t xml:space="preserve">Priya Nair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6F4FD6"/>
                <w:spacing w:val="1"/>
                <w:sz w:val="16"/>
                <w:szCs w:val="16"/>
              </w:rPr>
              <w:t xml:space="preserve">COMPUTER SCIENCE STUDENT</w:t>
            </w:r>
          </w:p>
          <w:p>
            <w:pPr>
              <w:pBdr>
                <w:bottom w:val="single" w:color="e2dcf7" w:sz="8"/>
              </w:pBdr>
              <w:spacing w:after="0" w:before="170"/>
            </w:pPr>
          </w:p>
          <w:p>
            <w:pPr>
              <w:spacing w:after="80" w:before="180"/>
            </w:pPr>
            <w:r>
              <w:rPr>
                <w:rFonts w:ascii="Trebuchet MS" w:cs="Trebuchet MS" w:eastAsia="Trebuchet MS" w:hAnsi="Trebuchet MS"/>
                <w:b/>
                <w:bCs/>
                <w:color w:val="6F4FD6"/>
                <w:spacing w:val="1"/>
                <w:sz w:val="15"/>
                <w:szCs w:val="15"/>
              </w:rPr>
              <w:t xml:space="preserve">CONTACT</w:t>
            </w:r>
          </w:p>
          <w:p>
            <w:pPr>
              <w:spacing w:line="280" w:lineRule="atLeast"/>
            </w:pPr>
            <w:r>
              <w:rPr>
                <w:rFonts w:ascii="Calibri" w:cs="Calibri" w:eastAsia="Calibri" w:hAnsi="Calibri"/>
                <w:color w:val="3C3454"/>
                <w:sz w:val="17"/>
                <w:szCs w:val="17"/>
              </w:rPr>
              <w:t xml:space="preserve">San Jose, CA</w:t>
            </w:r>
            <w:r>
              <w:rPr>
                <w:rFonts w:ascii="Calibri" w:cs="Calibri" w:eastAsia="Calibri" w:hAnsi="Calibri"/>
                <w:color w:val="3C3454"/>
                <w:sz w:val="17"/>
                <w:szCs w:val="17"/>
              </w:rPr>
              <w:br/>
              <w:t xml:space="preserve">(408)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4qmr-gqbmnzjg8-o2j9q-">
              <w:r>
                <w:rPr>
                  <w:rFonts w:ascii="Calibri" w:cs="Calibri" w:eastAsia="Calibri" w:hAnsi="Calibri"/>
                  <w:color w:val="5A3FC0"/>
                  <w:sz w:val="17"/>
                  <w:szCs w:val="17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3C3454"/>
                <w:sz w:val="17"/>
                <w:szCs w:val="17"/>
              </w:rPr>
              <w:br/>
              <w:t xml:space="preserve">github.com/priyanair</w:t>
            </w:r>
          </w:p>
          <w:p>
            <w:pPr>
              <w:spacing w:after="9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6F4FD6"/>
                <w:spacing w:val="1"/>
                <w:sz w:val="15"/>
                <w:szCs w:val="15"/>
              </w:rPr>
              <w:t xml:space="preserve">TECHNICAL SKILLS</w:t>
            </w:r>
          </w:p>
          <w:tbl>
            <w:tblPr>
              <w:tblW w:type="dxa" w:w="31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40"/>
              <w:gridCol w:w="90"/>
              <w:gridCol w:w="1540"/>
            </w:tblGrid>
            <w:tr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Python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Java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JavaScript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React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SQL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Git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d7cef4" w:sz="4"/>
                    <w:left w:val="single" w:color="d7cef4" w:sz="4"/>
                    <w:bottom w:val="single" w:color="d7cef4" w:sz="4"/>
                    <w:right w:val="single" w:color="d7cef4" w:sz="4"/>
                  </w:tcBorders>
                  <w:shd w:fill="eeeafa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15"/>
                      <w:szCs w:val="15"/>
                    </w:rPr>
                    <w:t xml:space="preserve">HTML/CSS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</w:tbl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6F4FD6"/>
                <w:spacing w:val="1"/>
                <w:sz w:val="15"/>
                <w:szCs w:val="15"/>
              </w:rPr>
              <w:t xml:space="preserve">COURSEWORK</w:t>
            </w:r>
          </w:p>
          <w:p>
            <w:pPr>
              <w:spacing w:line="285" w:lineRule="atLeast"/>
            </w:pPr>
            <w:r>
              <w:rPr>
                <w:rFonts w:ascii="Calibri" w:cs="Calibri" w:eastAsia="Calibri" w:hAnsi="Calibri"/>
                <w:color w:val="3C3454"/>
                <w:sz w:val="17"/>
                <w:szCs w:val="17"/>
              </w:rPr>
              <w:t xml:space="preserve">Data Structures · Algorithms · Databases · Web Development · Operating Systems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6F4FD6"/>
                <w:spacing w:val="1"/>
                <w:sz w:val="15"/>
                <w:szCs w:val="15"/>
              </w:rPr>
              <w:t xml:space="preserve">ACTIVITIES</w:t>
            </w:r>
          </w:p>
          <w:p>
            <w:pPr>
              <w:spacing w:line="270" w:lineRule="atLeast"/>
            </w:pPr>
            <w:r>
              <w:rPr>
                <w:rFonts w:ascii="Calibri" w:cs="Calibri" w:eastAsia="Calibri" w:hAnsi="Calibri"/>
                <w:color w:val="3C3454"/>
                <w:sz w:val="17"/>
                <w:szCs w:val="17"/>
              </w:rPr>
              <w:t xml:space="preserve">Hackathon Club (member) · Women in CS · Peer Tutor</w:t>
            </w:r>
          </w:p>
        </w:tc>
        <w:tc>
          <w:tcPr>
            <w:tcW w:type="dxa" w:w="831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470"/>
              <w:bottom w:type="dxa" w:w="480"/>
              <w:right w:type="dxa" w:w="470"/>
            </w:tcMar>
          </w:tcPr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shd w:fill="f1edfb" w:color="auto" w:val="clear"/>
                  <w:tcMar>
                    <w:top w:type="dxa" w:w="150"/>
                    <w:left w:type="dxa" w:w="230"/>
                    <w:bottom w:type="dxa" w:w="150"/>
                    <w:right w:type="dxa" w:w="230"/>
                  </w:tcMar>
                </w:tcPr>
                <w:p>
                  <w:pPr>
                    <w:spacing w:line="285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3FC0"/>
                      <w:sz w:val="20"/>
                      <w:szCs w:val="20"/>
                    </w:rPr>
                    <w:t xml:space="preserve">Objective — </w:t>
                  </w:r>
                  <w:r>
                    <w:rPr>
                      <w:rFonts w:ascii="Calibri" w:cs="Calibri" w:eastAsia="Calibri" w:hAnsi="Calibri"/>
                      <w:color w:val="3C3454"/>
                      <w:sz w:val="20"/>
                      <w:szCs w:val="20"/>
                    </w:rPr>
                    <w:t xml:space="preserve">Third-year CS student seeking a software engineering internship for Summer 2026. Strong foundation in data structures and full-stack web development, with hands-on class and personal projects. Eager to learn from a real engineering team and contribute from day one.</w:t>
                  </w:r>
                </w:p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6F4FD6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A1430"/>
                <w:sz w:val="23"/>
                <w:szCs w:val="23"/>
              </w:rPr>
              <w:t xml:space="preserve">Education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70"/>
              <w:gridCol w:w="1500"/>
            </w:tblGrid>
            <w:tr>
              <w:tc>
                <w:tcPr>
                  <w:tcW w:type="dxa" w:w="58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430"/>
                      <w:sz w:val="20"/>
                      <w:szCs w:val="20"/>
                    </w:rPr>
                    <w:t xml:space="preserve">B.S. in Computer Science (Expected)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778bb"/>
                      <w:sz w:val="17"/>
                      <w:szCs w:val="17"/>
                    </w:rPr>
                    <w:t xml:space="preserve">May 2027</w:t>
                  </w:r>
                </w:p>
              </w:tc>
            </w:tr>
          </w:tbl>
          <w:p>
            <w:pPr>
              <w:spacing w:after="50" w:before="30"/>
            </w:pPr>
            <w:r>
              <w:rPr>
                <w:rFonts w:ascii="Calibri" w:cs="Calibri" w:eastAsia="Calibri" w:hAnsi="Calibri"/>
                <w:b/>
                <w:bCs/>
                <w:color w:val="6F4FD6"/>
                <w:sz w:val="18"/>
                <w:szCs w:val="18"/>
              </w:rPr>
              <w:t xml:space="preserve">San José State University — San Jose, CA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c3454"/>
                <w:sz w:val="18"/>
                <w:szCs w:val="18"/>
              </w:rPr>
              <w:t xml:space="preserve">GPA: </w:t>
            </w:r>
            <w:r>
              <w:rPr>
                <w:rFonts w:ascii="Calibri" w:cs="Calibri" w:eastAsia="Calibri" w:hAnsi="Calibri"/>
                <w:color w:val="3c3454"/>
                <w:sz w:val="18"/>
                <w:szCs w:val="18"/>
              </w:rPr>
              <w:t xml:space="preserve">3.7 / 4.0 · Dean’s List</w:t>
            </w:r>
          </w:p>
          <w:p>
            <w:pPr>
              <w:spacing w:after="150"/>
            </w:pPr>
          </w:p>
          <w:p>
            <w:pPr>
              <w:pBdr>
                <w:bottom w:val="single" w:color="6F4FD6" w:sz="12"/>
              </w:pBdr>
              <w:spacing w:after="110" w:before="50"/>
            </w:pPr>
            <w:r>
              <w:rPr>
                <w:rFonts w:ascii="Trebuchet MS" w:cs="Trebuchet MS" w:eastAsia="Trebuchet MS" w:hAnsi="Trebuchet MS"/>
                <w:b/>
                <w:bCs/>
                <w:color w:val="1A1430"/>
                <w:sz w:val="23"/>
                <w:szCs w:val="23"/>
              </w:rPr>
              <w:t xml:space="preserve">Projects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single" w:color="dfd8f6" w:sz="4"/>
                <w:left w:val="single" w:color="dfd8f6" w:sz="4"/>
                <w:bottom w:val="single" w:color="dfd8f6" w:sz="4"/>
                <w:right w:val="single" w:color="dfd8f6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A1430"/>
                            <w:sz w:val="20"/>
                            <w:szCs w:val="20"/>
                          </w:rPr>
                          <w:t xml:space="preserve">StudyBuddy — Web App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8778bb"/>
                            <w:sz w:val="15"/>
                            <w:szCs w:val="15"/>
                          </w:rPr>
                          <w:t xml:space="preserve">React · Node · MongoDB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C3454"/>
                      <w:sz w:val="19"/>
                      <w:szCs w:val="19"/>
                    </w:rPr>
                    <w:t xml:space="preserve">Built a full-stack study-group matcher used by 200+ classmates; led a 3-person team.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C3454"/>
                      <w:sz w:val="19"/>
                      <w:szCs w:val="19"/>
                    </w:rPr>
                    <w:t xml:space="preserve">Designed the REST API and authentication; deployed on Vercel.</w:t>
                  </w:r>
                </w:p>
              </w:tc>
            </w:tr>
          </w:tbl>
          <w:p>
            <w:pPr>
              <w:spacing w:after="120"/>
            </w:pPr>
          </w:p>
          <w:tbl>
            <w:tblPr>
              <w:tblW w:type="dxa" w:w="7370"/>
              <w:tblBorders>
                <w:top w:val="single" w:color="dfd8f6" w:sz="4"/>
                <w:left w:val="single" w:color="dfd8f6" w:sz="4"/>
                <w:bottom w:val="single" w:color="dfd8f6" w:sz="4"/>
                <w:right w:val="single" w:color="dfd8f6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A1430"/>
                            <w:sz w:val="20"/>
                            <w:szCs w:val="20"/>
                          </w:rPr>
                          <w:t xml:space="preserve">TransitTime — Hackathon Project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8778bb"/>
                            <w:sz w:val="15"/>
                            <w:szCs w:val="15"/>
                          </w:rPr>
                          <w:t xml:space="preserve">Python · Flask · API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C3454"/>
                      <w:sz w:val="19"/>
                      <w:szCs w:val="19"/>
                    </w:rPr>
                    <w:t xml:space="preserve">Won “Best Use of Data” at SJSU Hacks (48 hrs, 60 teams).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C3454"/>
                      <w:sz w:val="19"/>
                      <w:szCs w:val="19"/>
                    </w:rPr>
                    <w:t xml:space="preserve">Real-time bus-arrival predictor pulling a public transit API.</w:t>
                  </w:r>
                </w:p>
              </w:tc>
            </w:tr>
          </w:tbl>
          <w:p>
            <w:pPr>
              <w:spacing w:after="120"/>
            </w:pPr>
          </w:p>
          <w:tbl>
            <w:tblPr>
              <w:tblW w:type="dxa" w:w="7370"/>
              <w:tblBorders>
                <w:top w:val="single" w:color="dfd8f6" w:sz="4"/>
                <w:left w:val="single" w:color="dfd8f6" w:sz="4"/>
                <w:bottom w:val="single" w:color="dfd8f6" w:sz="4"/>
                <w:right w:val="single" w:color="dfd8f6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A1430"/>
                            <w:sz w:val="20"/>
                            <w:szCs w:val="20"/>
                          </w:rPr>
                          <w:t xml:space="preserve">Personal Portfolio Site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8778bb"/>
                            <w:sz w:val="15"/>
                            <w:szCs w:val="15"/>
                          </w:rPr>
                          <w:t xml:space="preserve">HTML · CSS · JS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C3454"/>
                      <w:sz w:val="19"/>
                      <w:szCs w:val="19"/>
                    </w:rPr>
                    <w:t xml:space="preserve">Designed and built a responsive portfolio showcasing coursework and projects.</w:t>
                  </w:r>
                </w:p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6F4FD6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A1430"/>
                <w:sz w:val="23"/>
                <w:szCs w:val="23"/>
              </w:rPr>
              <w:t xml:space="preserve">Experience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70"/>
              <w:gridCol w:w="1500"/>
            </w:tblGrid>
            <w:tr>
              <w:tc>
                <w:tcPr>
                  <w:tcW w:type="dxa" w:w="58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A1430"/>
                      <w:sz w:val="20"/>
                      <w:szCs w:val="20"/>
                    </w:rPr>
                    <w:t xml:space="preserve">Peer Tutor — Intro CS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778bb"/>
                      <w:sz w:val="17"/>
                      <w:szCs w:val="17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6F4FD6"/>
                <w:sz w:val="18"/>
                <w:szCs w:val="18"/>
              </w:rPr>
              <w:t xml:space="preserve">SJSU Learning Center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C3454"/>
                <w:sz w:val="19"/>
                <w:szCs w:val="19"/>
              </w:rPr>
              <w:t xml:space="preserve">Tutor 15+ students weekly in Python and data structures; simplify hard concepts patiently.</w:t>
            </w:r>
          </w:p>
          <w:p>
            <w:pPr>
              <w:spacing w:after="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454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qmr-gqbmnzjg8-o2j9q-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2026-06-21T19:55:22.765Z</dcterms:created>
  <dcterms:modified xsi:type="dcterms:W3CDTF">2026-06-21T19:55:22.765Z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