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C4A6E"/>
          <w:sz w:val="44"/>
        </w:rPr>
        <w:t>My To-Do List</w:t>
      </w:r>
    </w:p>
    <w:p>
      <w:pPr>
        <w:spacing w:after="120"/>
      </w:pPr>
      <w:r>
        <w:rPr>
          <w:color w:val="0369A1"/>
          <w:sz w:val="17"/>
        </w:rPr>
        <w:t>Big boxes, big letters. Tick each one, count the stars, earn the reward.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C4A6E"/>
                <w:sz w:val="19"/>
              </w:rPr>
              <w:t>My 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C4A6E"/>
                <w:sz w:val="19"/>
              </w:rPr>
              <w:t>Today is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864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☐</w:t>
            </w:r>
          </w:p>
        </w:tc>
        <w:tc>
          <w:tcPr>
            <w:tcW w:type="dxa" w:w="6192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Thing to do</w:t>
            </w:r>
          </w:p>
        </w:tc>
        <w:tc>
          <w:tcPr>
            <w:tcW w:type="dxa" w:w="1440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Stars</w:t>
            </w:r>
          </w:p>
        </w:tc>
        <w:tc>
          <w:tcPr>
            <w:tcW w:type="dxa" w:w="2304"/>
            <w:tcBorders>
              <w:top w:val="single" w:sz="4" w:color="0C4A6E"/>
              <w:bottom w:val="single" w:sz="4" w:color="0C4A6E"/>
              <w:left w:val="single" w:sz="4" w:color="0C4A6E"/>
              <w:right w:val="single" w:sz="4" w:color="0C4A6E"/>
            </w:tcBorders>
            <w:shd w:val="clear" w:fill="0C4A6E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When</w:t>
            </w:r>
          </w:p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  <w:tr>
        <w:trPr>
          <w:trHeight w:val="604" w:hRule="atLeast"/>
        </w:trPr>
        <w:tc>
          <w:tcPr>
            <w:tcW w:type="dxa" w:w="86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>
            <w:pPr>
              <w:spacing w:before="20" w:after="20"/>
              <w:jc w:val="center"/>
            </w:pPr>
            <w:r>
              <w:rPr>
                <w:b w:val="0"/>
                <w:color w:val="0EA5E9"/>
                <w:sz w:val="26"/>
              </w:rPr>
              <w:t>☐</w:t>
            </w:r>
          </w:p>
        </w:tc>
        <w:tc>
          <w:tcPr>
            <w:tcW w:type="dxa" w:w="6192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  <w:shd w:val="clear" w:fill="F0F9FF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45" w:hRule="atLeast"/>
        </w:trPr>
        <w:tc>
          <w:tcPr>
            <w:tcW w:type="dxa" w:w="5256"/>
            <w:tcBorders>
              <w:top w:val="single" w:sz="4" w:color="0EA5E9"/>
              <w:bottom w:val="single" w:sz="4" w:color="0EA5E9"/>
              <w:left w:val="single" w:sz="4" w:color="0EA5E9"/>
              <w:right w:val="single" w:sz="4" w:color="0EA5E9"/>
            </w:tcBorders>
            <w:shd w:val="clear" w:fill="0EA5E9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I FINISHED ___ OF ___</w:t>
            </w:r>
          </w:p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0EA5E9"/>
              <w:bottom w:val="single" w:sz="4" w:color="0EA5E9"/>
              <w:left w:val="single" w:sz="4" w:color="0EA5E9"/>
              <w:right w:val="single" w:sz="4" w:color="0EA5E9"/>
            </w:tcBorders>
            <w:shd w:val="clear" w:fill="0EA5E9"/>
          </w:tcPr>
          <w:p>
            <w:pPr>
              <w:spacing w:before="20" w:after="20"/>
            </w:pPr>
            <w:r>
              <w:rPr>
                <w:b/>
                <w:color w:val="FFFFFF"/>
                <w:sz w:val="19"/>
              </w:rPr>
              <w:t>WHEN I'M DONE I GET…</w:t>
            </w:r>
          </w:p>
        </w:tc>
      </w:tr>
      <w:tr>
        <w:trPr>
          <w:trHeight w:val="1152" w:hRule="atLeast"/>
        </w:trPr>
        <w:tc>
          <w:tcPr>
            <w:tcW w:type="dxa" w:w="525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  <w:tc>
          <w:tcPr>
            <w:tcW w:type="dxa" w:w="288"/>
          </w:tcPr>
          <w:p/>
        </w:tc>
        <w:tc>
          <w:tcPr>
            <w:tcW w:type="dxa" w:w="5256"/>
            <w:tcBorders>
              <w:top w:val="single" w:sz="4" w:color="BAE6FD"/>
              <w:bottom w:val="single" w:sz="4" w:color="BAE6FD"/>
              <w:left w:val="single" w:sz="4" w:color="BAE6FD"/>
              <w:right w:val="single" w:sz="4" w:color="BAE6FD"/>
            </w:tcBorders>
          </w:tcPr>
          <w:p/>
        </w:tc>
      </w:tr>
    </w:tbl>
    <w:p>
      <w:pPr>
        <w:spacing w:before="200"/>
        <w:jc w:val="center"/>
      </w:pPr>
      <w:r>
        <w:rPr>
          <w:color w:val="0369A1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